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B9" w:rsidRDefault="007D7F82" w:rsidP="007D7F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</w:t>
      </w:r>
      <w:r w:rsidR="00EA4526"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Дадатак 1</w:t>
      </w:r>
    </w:p>
    <w:p w:rsidR="004C7DB9" w:rsidRPr="00C23C58" w:rsidRDefault="004C7DB9" w:rsidP="004C7D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7088"/>
        <w:gridCol w:w="7513"/>
      </w:tblGrid>
      <w:tr w:rsidR="004C7DB9" w:rsidRPr="009723C2" w:rsidTr="009723C2">
        <w:trPr>
          <w:trHeight w:val="661"/>
        </w:trPr>
        <w:tc>
          <w:tcPr>
            <w:tcW w:w="7088" w:type="dxa"/>
          </w:tcPr>
          <w:p w:rsidR="00EA4526" w:rsidRPr="009723C2" w:rsidRDefault="00EA4526" w:rsidP="009723C2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  <w:r w:rsidRPr="009723C2">
              <w:rPr>
                <w:rFonts w:ascii="Times New Roman" w:hAnsi="Times New Roman" w:cs="Times New Roman"/>
                <w:bCs/>
                <w:spacing w:val="-2"/>
                <w:sz w:val="26"/>
                <w:szCs w:val="26"/>
                <w:lang w:val="be-BY"/>
              </w:rPr>
              <w:t>Вучэбная праграма дашкольнай адукацыі</w:t>
            </w:r>
            <w:r w:rsidRPr="009723C2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val="be-BY"/>
              </w:rPr>
              <w:t> </w:t>
            </w:r>
            <w:r w:rsidRPr="009723C2">
              <w:rPr>
                <w:rFonts w:ascii="Times New Roman" w:hAnsi="Times New Roman" w:cs="Times New Roman"/>
                <w:spacing w:val="-2"/>
                <w:sz w:val="26"/>
                <w:szCs w:val="26"/>
                <w:lang w:val="be-BY"/>
              </w:rPr>
              <w:t>/</w:t>
            </w:r>
            <w:r w:rsidRPr="009723C2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val="be-BY"/>
              </w:rPr>
              <w:t> </w:t>
            </w:r>
            <w:r w:rsidRPr="009723C2">
              <w:rPr>
                <w:rFonts w:ascii="Times New Roman" w:hAnsi="Times New Roman" w:cs="Times New Roman"/>
                <w:spacing w:val="-2"/>
                <w:sz w:val="26"/>
                <w:szCs w:val="26"/>
                <w:lang w:val="be-BY"/>
              </w:rPr>
              <w:t>Міністэрства адукацыі Рэспублікі Беларусь.</w:t>
            </w:r>
            <w:r w:rsidRPr="009723C2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val="be-BY"/>
              </w:rPr>
              <w:t> </w:t>
            </w:r>
            <w:r w:rsidRPr="009723C2">
              <w:rPr>
                <w:rFonts w:ascii="Times New Roman" w:hAnsi="Times New Roman" w:cs="Times New Roman"/>
                <w:spacing w:val="-2"/>
                <w:sz w:val="26"/>
                <w:szCs w:val="26"/>
                <w:lang w:val="be-BY"/>
              </w:rPr>
              <w:t>—</w:t>
            </w:r>
            <w:r w:rsidRPr="009723C2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val="be-BY"/>
              </w:rPr>
              <w:t> </w:t>
            </w:r>
            <w:r w:rsidRPr="009723C2">
              <w:rPr>
                <w:rFonts w:ascii="Times New Roman" w:hAnsi="Times New Roman" w:cs="Times New Roman"/>
                <w:spacing w:val="-2"/>
                <w:sz w:val="26"/>
                <w:szCs w:val="26"/>
                <w:lang w:val="be-BY"/>
              </w:rPr>
              <w:t>Мінск</w:t>
            </w:r>
            <w:r w:rsidRPr="009723C2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val="be-BY"/>
              </w:rPr>
              <w:t> </w:t>
            </w:r>
            <w:r w:rsidRPr="009723C2">
              <w:rPr>
                <w:rFonts w:ascii="Times New Roman" w:hAnsi="Times New Roman" w:cs="Times New Roman"/>
                <w:spacing w:val="-2"/>
                <w:sz w:val="26"/>
                <w:szCs w:val="26"/>
                <w:lang w:val="be-BY"/>
              </w:rPr>
              <w:t>: Нац. ін­т адукацыі, 2012.</w:t>
            </w:r>
          </w:p>
          <w:p w:rsidR="004C7DB9" w:rsidRPr="009723C2" w:rsidRDefault="004C7DB9" w:rsidP="009723C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</w:p>
        </w:tc>
        <w:tc>
          <w:tcPr>
            <w:tcW w:w="7513" w:type="dxa"/>
          </w:tcPr>
          <w:p w:rsidR="00EA4526" w:rsidRPr="009723C2" w:rsidRDefault="00EA4526" w:rsidP="009723C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Вучэбная праграма дашкольнай адукацыі</w:t>
            </w:r>
            <w:r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 / Міністэрства адукацыі Рэспублікі Беларусь. — Мінск : Нац. ін­т адукацыі, 2019.</w:t>
            </w:r>
          </w:p>
          <w:p w:rsidR="004C7DB9" w:rsidRPr="009723C2" w:rsidRDefault="004C7DB9" w:rsidP="009723C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</w:p>
        </w:tc>
      </w:tr>
      <w:tr w:rsidR="004C7DB9" w:rsidRPr="009723C2" w:rsidTr="009723C2">
        <w:trPr>
          <w:trHeight w:val="323"/>
        </w:trPr>
        <w:tc>
          <w:tcPr>
            <w:tcW w:w="7088" w:type="dxa"/>
          </w:tcPr>
          <w:p w:rsidR="007D7F82" w:rsidRPr="009723C2" w:rsidRDefault="007D7F82" w:rsidP="009723C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be-BY" w:eastAsia="ru-RU"/>
              </w:rPr>
            </w:pPr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be-BY" w:eastAsia="ru-RU"/>
              </w:rPr>
              <w:t>ПЕРШАЯ МАЛОДШАЯ ГРУПА АД ДВУХ ДА ТРОХ ГАДОЎ</w:t>
            </w:r>
          </w:p>
          <w:p w:rsidR="00F34034" w:rsidRDefault="007D7F82" w:rsidP="00F3403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9723C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be-BY" w:eastAsia="ru-RU"/>
              </w:rPr>
              <w:t>Уяўленні пра</w:t>
            </w:r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элементарныя правілы паводзін, якія спрыяюць захаванню свайго жыцця:</w:t>
            </w:r>
          </w:p>
          <w:p w:rsidR="007D7F82" w:rsidRPr="00F34034" w:rsidRDefault="00F34034" w:rsidP="00F3403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</w:t>
            </w:r>
            <w:r w:rsid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 падыходзіць блізка да глыбо</w:t>
            </w:r>
            <w:r w:rsidR="007D7F82"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кай ямы; </w:t>
            </w:r>
          </w:p>
          <w:p w:rsidR="007D7F82" w:rsidRPr="009723C2" w:rsidRDefault="00F34034" w:rsidP="009723C2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</w:t>
            </w:r>
            <w:r w:rsidR="007D7F82"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ры спуску з лесвіцы не пераступаць праз ступенькі; </w:t>
            </w:r>
          </w:p>
          <w:p w:rsidR="007D7F82" w:rsidRPr="009723C2" w:rsidRDefault="00F34034" w:rsidP="009723C2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</w:t>
            </w:r>
            <w:r w:rsidR="007D7F82"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рымацца за поручні;</w:t>
            </w:r>
          </w:p>
          <w:p w:rsidR="007D7F82" w:rsidRPr="00F34034" w:rsidRDefault="00F34034" w:rsidP="009723C2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</w:t>
            </w:r>
            <w:r w:rsidR="007D7F82"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ры хадзьбе і бегу па няроўнай паверхні часцей глядзець пад ногі;</w:t>
            </w:r>
          </w:p>
          <w:p w:rsidR="007D7F82" w:rsidRPr="009723C2" w:rsidRDefault="00F34034" w:rsidP="009723C2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</w:t>
            </w:r>
            <w:r w:rsidR="007D7F82"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 браць у р</w:t>
            </w:r>
            <w:r w:rsid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</w:t>
            </w:r>
            <w:r w:rsidR="007D7F82"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кі вострыя прадметы; </w:t>
            </w:r>
          </w:p>
          <w:p w:rsidR="007D7F82" w:rsidRPr="009723C2" w:rsidRDefault="00F34034" w:rsidP="009723C2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</w:t>
            </w:r>
            <w:r w:rsid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мнагалюдн</w:t>
            </w:r>
            <w:r w:rsidR="007D7F82"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ых месцах трымацца за руку дарослага.</w:t>
            </w:r>
          </w:p>
          <w:p w:rsidR="004C7DB9" w:rsidRPr="009723C2" w:rsidRDefault="009723C2" w:rsidP="009723C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</w:t>
            </w:r>
            <w:r w:rsidR="007D7F82"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ыкананне аптымальнага і рацыянальнага ўкладу жыцця выхаванцаў на працягу дня для забеспячэння іх псіхалагічнага і фізічнага камфорту. Праяўленне дарослым увагі, ласкі, клопату ў адносінах да выхаванцаў пры арганізацыі ўсіх рэжымных працэсаў.</w:t>
            </w:r>
            <w:r w:rsidR="00E62B65"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7513" w:type="dxa"/>
          </w:tcPr>
          <w:p w:rsidR="004C7DB9" w:rsidRPr="009723C2" w:rsidRDefault="004C7DB9" w:rsidP="009723C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ПЕРШАЯ МАЛОДШАЯ ГРУПА. ВЫХАВАНЦЫ АД 2 ДА 3 ГАДОЎ</w:t>
            </w:r>
          </w:p>
          <w:p w:rsidR="00F34034" w:rsidRDefault="00B357B2" w:rsidP="009723C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Фарміраваць:</w:t>
            </w:r>
            <w:r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навыкі паводзін, якія спрыя</w:t>
            </w:r>
            <w:r w:rsid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юць захаванню жыцця і здароўя</w:t>
            </w:r>
            <w:r w:rsidR="00F3403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:</w:t>
            </w:r>
          </w:p>
          <w:p w:rsidR="00B357B2" w:rsidRPr="00F34034" w:rsidRDefault="009723C2" w:rsidP="009723C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3403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</w:t>
            </w:r>
            <w:r w:rsidR="00B357B2" w:rsidRPr="00F3403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е падыходзь да незнаёмых людзей; </w:t>
            </w:r>
          </w:p>
          <w:p w:rsidR="00B357B2" w:rsidRPr="00F34034" w:rsidRDefault="00F34034" w:rsidP="009723C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</w:t>
            </w:r>
            <w:r w:rsidR="00B357B2" w:rsidRPr="00F3403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ічога не засоўвай у разеткі; </w:t>
            </w:r>
          </w:p>
          <w:p w:rsidR="00B357B2" w:rsidRPr="00F34034" w:rsidRDefault="00F34034" w:rsidP="009723C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</w:t>
            </w:r>
            <w:r w:rsidR="00B357B2" w:rsidRPr="00F3403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 бяры нож і нажніцы, імі можна параніцца;</w:t>
            </w:r>
          </w:p>
          <w:p w:rsidR="00B357B2" w:rsidRPr="00F34034" w:rsidRDefault="00F34034" w:rsidP="009723C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</w:t>
            </w:r>
            <w:r w:rsidR="00B357B2" w:rsidRPr="00F3403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 падыходзь на вуліцы да незнаёмых кошак, са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бак – могуць укусіць, падрапаць</w:t>
            </w:r>
            <w:r w:rsidR="00B357B2" w:rsidRPr="00F3403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; </w:t>
            </w:r>
          </w:p>
          <w:p w:rsidR="00B357B2" w:rsidRPr="009723C2" w:rsidRDefault="00B357B2" w:rsidP="009723C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стаяць на бяспечнай адлегласці ад арэляў;</w:t>
            </w:r>
          </w:p>
          <w:p w:rsidR="00B357B2" w:rsidRPr="009723C2" w:rsidRDefault="00B357B2" w:rsidP="009723C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пры хадзьбе і бегу па няроўнай паверхні часцей глядзець пад ногі; пры спуску з лесвіцы трымацца за парэнчы, не пер</w:t>
            </w:r>
            <w:r w:rsidR="00F3403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аступаць цераз прыступкі і інш.</w:t>
            </w:r>
            <w:r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; </w:t>
            </w:r>
          </w:p>
          <w:p w:rsidR="004C7DB9" w:rsidRPr="009723C2" w:rsidRDefault="00B357B2" w:rsidP="009723C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уменне звяртацца па дапамогу да людзей, якія акружаюць, у выпадку небяспекі (гучна закрычаць, паказаць рукой у бок небяспе</w:t>
            </w:r>
            <w:r w:rsidR="00F3403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і)</w:t>
            </w:r>
          </w:p>
        </w:tc>
      </w:tr>
      <w:tr w:rsidR="004C7DB9" w:rsidRPr="009723C2" w:rsidTr="009723C2">
        <w:trPr>
          <w:trHeight w:val="323"/>
        </w:trPr>
        <w:tc>
          <w:tcPr>
            <w:tcW w:w="7088" w:type="dxa"/>
          </w:tcPr>
          <w:p w:rsidR="007D7F82" w:rsidRPr="009723C2" w:rsidRDefault="007D7F82" w:rsidP="009723C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</w:rPr>
              <w:br w:type="column"/>
            </w:r>
            <w:r w:rsidR="008E54A4"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ДРУГАЯ</w:t>
            </w:r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МАЛОДШАЯ ГРУПА АД  ТРОХ ДА ЧАТЫРОХ ГАДОЎ</w:t>
            </w:r>
          </w:p>
          <w:p w:rsidR="007D7F82" w:rsidRPr="009723C2" w:rsidRDefault="00EA4526" w:rsidP="009723C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У</w:t>
            </w:r>
            <w:r w:rsidR="008E54A4"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яўленні пра:</w:t>
            </w:r>
          </w:p>
          <w:p w:rsidR="008E54A4" w:rsidRPr="009723C2" w:rsidRDefault="008E54A4" w:rsidP="009723C2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Бяспечныя ўмовы навакольнага асяроддзя;</w:t>
            </w:r>
          </w:p>
          <w:p w:rsidR="008E54A4" w:rsidRPr="009723C2" w:rsidRDefault="008E54A4" w:rsidP="009723C2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правілы бяспечных паводзін у гр</w:t>
            </w:r>
            <w:r w:rsidR="0023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упе, на вуліцы, на дарозе, дома,</w:t>
            </w:r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забарона прыёму лекавых прэпаратаў без дазволу дарослых; асцярожнае перасоўванне пры спуску па лесвіцы, правілы карыст</w:t>
            </w:r>
            <w:r w:rsidR="0023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ання гульнявым, фізкультурным аб</w:t>
            </w:r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сталяванне</w:t>
            </w:r>
            <w:r w:rsidR="0023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</w:t>
            </w:r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, купання ў басейне, вадаёмах; забарона </w:t>
            </w:r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lastRenderedPageBreak/>
              <w:t>набліжацца да адкрытага акна, дзвярэй балкона, з</w:t>
            </w:r>
            <w:r w:rsidR="0023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абарона гульні з агнём, ісці ад</w:t>
            </w:r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н</w:t>
            </w:r>
            <w:r w:rsidR="0023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а</w:t>
            </w:r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му з незнаёмымі людзьмі, выходзіць без дазволу за межы ўчастка дзіцячага сада, мець зносіны з бяздомнымі жывёламі; </w:t>
            </w:r>
          </w:p>
          <w:p w:rsidR="008E54A4" w:rsidRPr="009723C2" w:rsidRDefault="008E54A4" w:rsidP="009723C2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простыя прыёмы аказання перашай дапамогі аднагодкам у экстрэмальнай сітуацыі: крывацёк носа, траўма, апёк і інш.; </w:t>
            </w:r>
          </w:p>
          <w:p w:rsidR="008E54A4" w:rsidRPr="009723C2" w:rsidRDefault="008E54A4" w:rsidP="009723C2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тое, што варта піць толькі </w:t>
            </w:r>
            <w:r w:rsidR="00EA4526"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чыстую пажадана буціліраваную </w:t>
            </w:r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ваду.</w:t>
            </w:r>
          </w:p>
          <w:p w:rsidR="008E54A4" w:rsidRPr="009723C2" w:rsidRDefault="008E54A4" w:rsidP="009723C2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уменні: - засцерагаць вочы ад траўм, ператамлення (не дакаранацца да іх бруднымі рукамі, не кідацца пяском, выкарыстоўваць па прызначэнні алоўкі, раглядаць кнігі там, дзе шмат святла); </w:t>
            </w:r>
          </w:p>
          <w:p w:rsidR="008E54A4" w:rsidRPr="009723C2" w:rsidRDefault="008E54A4" w:rsidP="009723C2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Ужываць даступныя правілы паводзін на вуліцы, правілы пажарнай бяспекі.</w:t>
            </w:r>
          </w:p>
          <w:p w:rsidR="004C7DB9" w:rsidRPr="009723C2" w:rsidRDefault="004C7DB9" w:rsidP="009723C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</w:p>
        </w:tc>
        <w:tc>
          <w:tcPr>
            <w:tcW w:w="7513" w:type="dxa"/>
          </w:tcPr>
          <w:p w:rsidR="00B357B2" w:rsidRPr="009723C2" w:rsidRDefault="00B357B2" w:rsidP="009723C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lastRenderedPageBreak/>
              <w:t xml:space="preserve">ДРУГАЯ МАЛОДШАЯ ГРУПА . </w:t>
            </w:r>
          </w:p>
          <w:p w:rsidR="004C7DB9" w:rsidRPr="009723C2" w:rsidRDefault="00B357B2" w:rsidP="009723C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ВЫХАВАНЦЫ АД 3 ДА 4 ГАДОЎ</w:t>
            </w:r>
          </w:p>
          <w:p w:rsidR="00B357B2" w:rsidRPr="009723C2" w:rsidRDefault="00B357B2" w:rsidP="009723C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Фарміраваць уяўленні:</w:t>
            </w:r>
            <w:r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пра вогненебяспечныя прадметы і вострыя прадметы, якія могуць нанесці шкоду здароўю (запалкі, свечкі, нож, нажніцы, відэлец, завостраны аловак); колеры святлафора (зялёны – для пераходу вуліцы, жоўты – чаканне іншага сігналу святлафора, чырвоны – пераходзіць вуліцу нельга); пешаходны пераход «зебра», дарожны знак «Пешаходны пераход». Фарміраваць (развіваць) уменні: </w:t>
            </w:r>
            <w:r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выконваць правілы бяспечных паводзін дома, у групе (нельга набліжацца да адчыненага акна, дзвярэй балкона, прымаць таблеткі можна толькі па прызначэнні ўрача, калі іх даюць бацькі, таму што можна атруціцца; асцярожна перамяшчацца пры спуску з лесвіцы; паклікаць на дапамогу, калі ўпаў, параніўся); аберагаць вочы (дакранацца чыстымі рукамі, не кідацца пяском); піць толькі чыстую ваду (кіпячоную, у бутэльках); выконваць правілы бяспечных паводзін на дарозе (спыняцца перад транспартам, які рухаецца, выконваць правілы пераходу дарогі, руху па тратуары), на ўчастку (правільна карыстацца гульнявым абсталяваннем, гуляць на ўчастку; калі незнаёмы кліча пайсці з участка да мамы, паклікаць педагагічнага работніка; да бяздомнай жывёлы падыходзіць небяспечна, таму што яна можа напалохаць); выконваць правілы пажарнай бяспекі (нельга браць запалкі – гэта можа прывесці да пажару; нельга дакранацца да свечак, якія гараць, падыходзіць блізка да агню, таму што можна атрымаць апёк). </w:t>
            </w:r>
          </w:p>
        </w:tc>
      </w:tr>
      <w:tr w:rsidR="004C7DB9" w:rsidRPr="009723C2" w:rsidTr="009723C2">
        <w:trPr>
          <w:trHeight w:val="1123"/>
        </w:trPr>
        <w:tc>
          <w:tcPr>
            <w:tcW w:w="7088" w:type="dxa"/>
          </w:tcPr>
          <w:p w:rsidR="004C7DB9" w:rsidRPr="009723C2" w:rsidRDefault="008E54A4" w:rsidP="009723C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lastRenderedPageBreak/>
              <w:t>СЯРЭДНЯЯ ГРУПА ВЫХАВАНЦЫ АД ЧАТЫРОХ ДА ПЯЦІ ГАДОЎ</w:t>
            </w:r>
          </w:p>
          <w:p w:rsidR="00001731" w:rsidRPr="009723C2" w:rsidRDefault="00001731" w:rsidP="009723C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9723C2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Уяўленні пра</w:t>
            </w:r>
            <w:r w:rsidRPr="009723C2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:</w:t>
            </w:r>
          </w:p>
          <w:p w:rsidR="00001731" w:rsidRPr="009723C2" w:rsidRDefault="00001731" w:rsidP="009723C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паводзіны пры магчымых выпадковых сустрэчах і зносінах з незнаёмымі людзьмі (дома, у магазіне, на вуліцы, у ліфце і да т.п.)</w:t>
            </w:r>
          </w:p>
          <w:p w:rsidR="00001731" w:rsidRPr="009723C2" w:rsidRDefault="00001731" w:rsidP="009723C2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меры папярэджвання некаторых захворванняў (інфекцыйных);</w:t>
            </w:r>
          </w:p>
          <w:p w:rsidR="00001731" w:rsidRPr="009723C2" w:rsidRDefault="002306A4" w:rsidP="009723C2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прызначэнне лекавых прэпаратаў</w:t>
            </w:r>
            <w:r w:rsidR="00001731"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якія без кантролю дарослых прымаць нельга (ніякіх лекаў, вітамінаў, напояў, жавальных гумак і інш.); </w:t>
            </w:r>
          </w:p>
          <w:p w:rsidR="00001731" w:rsidRPr="009723C2" w:rsidRDefault="00001731" w:rsidP="009723C2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нумары тэлефонаў: дамашняга, пажарнай бяспекі, міліцыі, “хуткай дапамогі”.</w:t>
            </w:r>
          </w:p>
          <w:p w:rsidR="00001731" w:rsidRPr="009723C2" w:rsidRDefault="00001731" w:rsidP="009723C2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9723C2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уменні: </w:t>
            </w:r>
          </w:p>
          <w:p w:rsidR="00001731" w:rsidRPr="009723C2" w:rsidRDefault="00001731" w:rsidP="009723C2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свабодна арыентаваццца ў памяшканнях дзіцячага сад; </w:t>
            </w:r>
          </w:p>
          <w:p w:rsidR="00001731" w:rsidRPr="009723C2" w:rsidRDefault="00001731" w:rsidP="009723C2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набіраць патрэбны нумар службаў дапамогі;</w:t>
            </w:r>
          </w:p>
          <w:p w:rsidR="00001731" w:rsidRPr="009723C2" w:rsidRDefault="00001731" w:rsidP="009723C2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ужываць у паўсядзённым жыцці даступныя правілы паводзін у паўсядзённым жыцці даступныя правілы паводзін пешахода на вуліцы, правілы пажарнай бяспекі, правілы карыстаня бытавымі прыборамі, прыладамі працы.</w:t>
            </w:r>
          </w:p>
          <w:p w:rsidR="00001731" w:rsidRPr="009723C2" w:rsidRDefault="00EA4526" w:rsidP="009723C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</w:t>
            </w:r>
          </w:p>
        </w:tc>
        <w:tc>
          <w:tcPr>
            <w:tcW w:w="7513" w:type="dxa"/>
          </w:tcPr>
          <w:p w:rsidR="004C7DB9" w:rsidRPr="009723C2" w:rsidRDefault="004C7DB9" w:rsidP="009723C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СЯРЭДНЯЯ </w:t>
            </w:r>
            <w:r w:rsidR="00EA4526" w:rsidRPr="009723C2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ГРУПА ВЫХАВАНЦЫ АД 4 ДА 5 ГАДОЎ</w:t>
            </w:r>
          </w:p>
          <w:p w:rsidR="004C7DB9" w:rsidRPr="009723C2" w:rsidRDefault="004C7DB9" w:rsidP="009723C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be-BY"/>
              </w:rPr>
            </w:pPr>
            <w:r w:rsidRPr="009723C2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be-BY"/>
              </w:rPr>
              <w:t>Фарміраваць уяўленні:</w:t>
            </w:r>
          </w:p>
          <w:p w:rsidR="004C7DB9" w:rsidRPr="009723C2" w:rsidRDefault="004C7DB9" w:rsidP="009723C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аб правілах бяспечнага абыходжання з жывёлай (небяспечна дражніць сабак, чапаць бяздомную жывёлу, таму што яны могуць укусіць); правілах дарожнага руху (сігналы святлафора, рух па абочынах і тратуарах, пераход праезнай часткі, пры чаканні транспарту); </w:t>
            </w:r>
          </w:p>
          <w:p w:rsidR="004C7DB9" w:rsidRPr="009723C2" w:rsidRDefault="004C7DB9" w:rsidP="009723C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правілах бяспечных паводзін у небяспечных сітуацыях у побыце: на кухні (самастойна карыстацца газавай плітой небяспечна, таму што можна атруціцца газам ці можа ўзнікнуць пажар; уключаць кран з гарачай вадой толькі ў прысутнасці дарослага; </w:t>
            </w:r>
          </w:p>
          <w:p w:rsidR="004C7DB9" w:rsidRPr="009723C2" w:rsidRDefault="004C7DB9" w:rsidP="009723C2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вострыя, колючыя і рэжучыя прадметы – малаток, нож, нажніцы, тарку, іголку, шпільку, спіцы – выкарыстоўваць строга па прызначэнні, не сваволіць, не гуляць з імі, таму што можна параніцца, захоўваць іх у спецыяльным месцы); </w:t>
            </w:r>
          </w:p>
          <w:p w:rsidR="004C7DB9" w:rsidRPr="009723C2" w:rsidRDefault="004C7DB9" w:rsidP="009723C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у пад’ездзе (па лесвіцы хадзіць, трымаючыся за поручань і руку дарослага; заходзіць у ліфт толькі з бацькамі, не скакаць, не націскаць на дзверы); у двары (калі ўбачыў асу, пчалу, не рабіць рэзкіх рухаў; не дакранацца вуснамі ці языком да металічных прадметаў у мароз, таму што можна параніцца; катацца на качэлях седзячы, моцна трымаючыся за поручні); </w:t>
            </w:r>
          </w:p>
          <w:p w:rsidR="004C7DB9" w:rsidRPr="009723C2" w:rsidRDefault="004C7DB9" w:rsidP="009723C2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у аўтамабілі (сядзець у спецыяльным дзіцячым крэсле прышпіленым, паводзіць сябе ў салоне спакойна).</w:t>
            </w:r>
          </w:p>
          <w:p w:rsidR="004C7DB9" w:rsidRPr="009723C2" w:rsidRDefault="004C7DB9" w:rsidP="009723C2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be-BY"/>
              </w:rPr>
            </w:pPr>
            <w:r w:rsidRPr="009723C2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be-BY"/>
              </w:rPr>
              <w:t>Фарміраваць (развіваць) уменні:</w:t>
            </w:r>
          </w:p>
          <w:p w:rsidR="00B357B2" w:rsidRPr="009723C2" w:rsidRDefault="004C7DB9" w:rsidP="009723C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прымяняць правілы бяспечных паводзін у месцах, небяспечных для жыцця і здароўя, у доме (небяспечна дакранацца да разеткі, засоўваць у разетку пальцы, прадметы – можна атрымаць апёк, электрычнымі прыборамі могуць карыстацца толькі дарослыя; небяспечна падыходзіць блізка да каміна і печкі з агнём; </w:t>
            </w:r>
          </w:p>
          <w:p w:rsidR="00B357B2" w:rsidRPr="009723C2" w:rsidRDefault="004C7DB9" w:rsidP="009723C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ведаць правілы тушэння вугольчыка, які выпаў, іскры, малога агню, адзення; небяспечна выглядаць з адкрытага акна і балкона, таму што можна зваліцца; нельга браць запалкі); </w:t>
            </w:r>
          </w:p>
          <w:p w:rsidR="00B357B2" w:rsidRPr="009723C2" w:rsidRDefault="004C7DB9" w:rsidP="009723C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на вуліцы (пераходзіць дарогу трэба па пешаходным пераходзе на зялёны сігнал святлафора; не падыходзіць да адкрытага люка, таму што ў яго можна праваліцца; </w:t>
            </w:r>
          </w:p>
          <w:p w:rsidR="00B357B2" w:rsidRPr="009723C2" w:rsidRDefault="004C7DB9" w:rsidP="009723C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хадзіць па тратуары з правага боку, трымаючыся за руку дарослага); у прыродзе (нельга доўга знаходзіцца на адкрытым сонцы, таму што можна перагрэцца, атрымаць сонечны ўдар; купацца ў вадаёме толькі ў прысутнасці дарослых, падчас купання карыстацца надзіманым кругам, нарукаўнікамі, камізэлькай; </w:t>
            </w:r>
          </w:p>
          <w:p w:rsidR="004C7DB9" w:rsidRPr="009723C2" w:rsidRDefault="004C7DB9" w:rsidP="009723C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хадзіць у лес толькі з дарослымі, збіраць і каштаваць толькі знаёмыя ягады і грыбы, таму што сярод незнаёмых могуць быць атрутныя і імі можна атруціцца; катацца на каньках, санках, лыжах толькі ў спецыяльна адведзеных для гэтага месцах); </w:t>
            </w:r>
          </w:p>
          <w:p w:rsidR="004C7DB9" w:rsidRPr="009723C2" w:rsidRDefault="004C7DB9" w:rsidP="009723C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бяспечных паводзін у патэнцыянальна небяспечных сітуацыях: згубіўся (звярнуцца па дапамогу да міліцыянера, жанчыны з дзіцем ці прадаўца ў магазіне); сустрэча з незнаёмцам (не падыходзіць і не размаўляць з незнаёмым чалавекам, таму што ён можа быць небяспечным; калі незнаёмы спрабуе адкрыць дзверы, патэлефанаваць у міліцыю па тэлефонах 102, 112 і назваць свой адрас; калі падазроны чалавек блізка падыходзіць, хутка адыходзіць, уцякаць ад яго і клікаць на дапамогу: «Дапамажыце!»);</w:t>
            </w:r>
          </w:p>
          <w:p w:rsidR="004C7DB9" w:rsidRPr="009723C2" w:rsidRDefault="004C7DB9" w:rsidP="009723C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бяспечнага катання на веласіпедзе, самакаце (катацца ўнутры двара, у парку; не выязджаць на праезную частку вуліцы ці двара; аб’язджаць маленькіх дзяцей і пажылых людзей; у выпадку ўдару ці траўмы пры падзенні – звярнуцца да каго-небудзь з дарослых для аказання першай дапамогі); на санках, лыжах (з’язджаць з горкі, седзячы на санках;</w:t>
            </w:r>
          </w:p>
          <w:p w:rsidR="004C7DB9" w:rsidRPr="009723C2" w:rsidRDefault="004C7DB9" w:rsidP="009723C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з’язджаць са схілу на лыжах па чарзе, праз пэўны інтэрвал часу; небяспечна катацца з горкі ці са схілу, з якіх можна выехаць на дарогу, таму што можна трапіць пад аўтамабіль.</w:t>
            </w:r>
          </w:p>
        </w:tc>
      </w:tr>
      <w:tr w:rsidR="004C7DB9" w:rsidRPr="009723C2" w:rsidTr="009723C2">
        <w:trPr>
          <w:trHeight w:val="1125"/>
        </w:trPr>
        <w:tc>
          <w:tcPr>
            <w:tcW w:w="7088" w:type="dxa"/>
          </w:tcPr>
          <w:p w:rsidR="004C7DB9" w:rsidRPr="009723C2" w:rsidRDefault="00001731" w:rsidP="009723C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СТАРШАЯ ГРУПА АД ПЯЦІ ДА СЯМІ ГАДОЎ</w:t>
            </w:r>
          </w:p>
          <w:p w:rsidR="00001731" w:rsidRPr="009723C2" w:rsidRDefault="00001731" w:rsidP="009723C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уяўленні пра: </w:t>
            </w:r>
          </w:p>
          <w:p w:rsidR="00001731" w:rsidRPr="009723C2" w:rsidRDefault="00001731" w:rsidP="009723C2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Правілы бяспечных паводзін дома, на вуліцы, у грамадскіх месцах, у тым ліку у экстрэмальных сітуацыях: засцерагаць вочы ад напружання, пападання іншародных прадметаў, піць толкі буціліраванную (кіпячоную )ваду, выконваць правілы бяспекм пры хуткіх рухах, пры хадзьбе па лесвіцы, у галаллёдзіцу, катанні </w:t>
            </w:r>
            <w:r w:rsidR="00924410"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санках, каньках, лыжа і інш.</w:t>
            </w:r>
          </w:p>
          <w:p w:rsidR="00924410" w:rsidRPr="009723C2" w:rsidRDefault="00EA4526" w:rsidP="009723C2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</w:t>
            </w:r>
            <w:r w:rsidR="00924410"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начэнні правільных бяспечных паводзін для аховы свайго жыцця і здароўя; свае магчымасці ў ахове жыыця і здароўя;</w:t>
            </w:r>
          </w:p>
          <w:p w:rsidR="00924410" w:rsidRPr="009723C2" w:rsidRDefault="00EA4526" w:rsidP="009723C2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</w:t>
            </w:r>
            <w:r w:rsidR="00924410"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равілы зносін з незнаемымі людзьмі на вуліцы, калі застаюцца адны дома; пры сустрэчы з бяздомнымі жывёламі;</w:t>
            </w:r>
          </w:p>
          <w:p w:rsidR="00924410" w:rsidRPr="009723C2" w:rsidRDefault="00EA4526" w:rsidP="009723C2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</w:t>
            </w:r>
            <w:r w:rsidR="00924410"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равілы бяспечных паводзін з прадметамі бытавой тэхнікі; іншымі аб’ектамі рукатворнага свету.</w:t>
            </w:r>
          </w:p>
          <w:p w:rsidR="00EA4526" w:rsidRPr="009723C2" w:rsidRDefault="00924410" w:rsidP="009723C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умеені: </w:t>
            </w:r>
          </w:p>
          <w:p w:rsidR="00924410" w:rsidRPr="009723C2" w:rsidRDefault="00924410" w:rsidP="009723C2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вызначаць бяспечныя ўмовы жыццядзейнасці і папярэджванні траўматызму;</w:t>
            </w:r>
          </w:p>
          <w:p w:rsidR="00924410" w:rsidRPr="009723C2" w:rsidRDefault="00924410" w:rsidP="009723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выкрнваць правілы дарожнага руу і карыстацца святлоадбівальнымі элементамі;</w:t>
            </w:r>
          </w:p>
          <w:p w:rsidR="00924410" w:rsidRPr="009723C2" w:rsidRDefault="00924410" w:rsidP="009723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бяспечна карыстацца колючымі і рэжчымі прыладамі ручной працы;</w:t>
            </w:r>
          </w:p>
          <w:p w:rsidR="00924410" w:rsidRPr="009723C2" w:rsidRDefault="00D63FFB" w:rsidP="009723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бяспечна</w:t>
            </w:r>
            <w:bookmarkStart w:id="0" w:name="_GoBack"/>
            <w:bookmarkEnd w:id="0"/>
            <w:r w:rsidR="00924410"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абыходзіцца з прадметамі бытавой тэхнікі</w:t>
            </w:r>
            <w:r w:rsidR="00EA4526"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іншымі аб’ектамі рукатворнага свету(прытрымліваццв рэжыму работы на камп’ютары, не ўключаць без дарослых бытавыя прыборы); </w:t>
            </w:r>
          </w:p>
          <w:p w:rsidR="00EA4526" w:rsidRPr="009723C2" w:rsidRDefault="00EA4526" w:rsidP="009723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прымяняць даступныя правілы пажарнай бяспекі: правілы выкарыстання запалак, карыстання электрычнымі прыборамі і да т.п.</w:t>
            </w:r>
          </w:p>
          <w:p w:rsidR="00EA4526" w:rsidRPr="009723C2" w:rsidRDefault="00EA4526" w:rsidP="009723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арыентавацца у складаных жыццёвых сітуацыях: звяртацца пры неабходнасці за дапамогай да знаёмых працоўніка міліцыі, патэлефанаваць у пажарную ахову, выклікаць “хуткую дапамогу”.</w:t>
            </w:r>
          </w:p>
        </w:tc>
        <w:tc>
          <w:tcPr>
            <w:tcW w:w="7513" w:type="dxa"/>
          </w:tcPr>
          <w:p w:rsidR="004C7DB9" w:rsidRPr="009723C2" w:rsidRDefault="004C7DB9" w:rsidP="009723C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СТАРШАЯ ГРУПА ВЫХАВАНЦЫ АД 5 ДА 6 ГАДОЎ</w:t>
            </w:r>
          </w:p>
          <w:p w:rsidR="004C7DB9" w:rsidRPr="009723C2" w:rsidRDefault="004C7DB9" w:rsidP="009723C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be-BY" w:eastAsia="ru-RU"/>
              </w:rPr>
            </w:pPr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be-BY" w:eastAsia="ru-RU"/>
              </w:rPr>
              <w:t>Фарміраваць уяўленні:</w:t>
            </w:r>
          </w:p>
          <w:p w:rsidR="004C7DB9" w:rsidRPr="009723C2" w:rsidRDefault="004C7DB9" w:rsidP="009723C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аб правілах паводзін у надзвычайных сітуацыях у побыце: пры пажары (выбегчы з пакоя і паклікаць дарослых на дапамогу, патэлефанаваць па нумарах 101, 104, 112, нельга хавацца), пры</w:t>
            </w:r>
          </w:p>
          <w:p w:rsidR="004C7DB9" w:rsidRPr="009723C2" w:rsidRDefault="004C7DB9" w:rsidP="009723C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паломцы водаправода (падставіць ёмістасць пад кран, паклікаць на дапамогу дарослых, папярэдзіць суседзяў); пра небяспечныя для жыцця і здароўя месцы на вуліцы (шаша; люк; будаўнічая пляцоўка);</w:t>
            </w:r>
          </w:p>
          <w:p w:rsidR="004C7DB9" w:rsidRPr="009723C2" w:rsidRDefault="004C7DB9" w:rsidP="009723C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у кватэры (разеткі, тэлевізар, электраабагравальнік, расчыненае акно, балкон, камін з агнём, газавая пліта, электрапліта).</w:t>
            </w:r>
          </w:p>
          <w:p w:rsidR="004C7DB9" w:rsidRPr="009723C2" w:rsidRDefault="004C7DB9" w:rsidP="009723C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proofErr w:type="spellStart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Развіваць</w:t>
            </w:r>
            <w:proofErr w:type="spellEnd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уменні</w:t>
            </w:r>
            <w:proofErr w:type="spellEnd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:</w:t>
            </w:r>
          </w:p>
          <w:p w:rsidR="004C7DB9" w:rsidRPr="009723C2" w:rsidRDefault="004C7DB9" w:rsidP="009723C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выконваць</w:t>
            </w:r>
            <w:proofErr w:type="spellEnd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правілы</w:t>
            </w:r>
            <w:proofErr w:type="spellEnd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бяспечнага</w:t>
            </w:r>
            <w:proofErr w:type="spellEnd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абыходжання</w:t>
            </w:r>
            <w:proofErr w:type="spellEnd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электрапрыборамі</w:t>
            </w:r>
            <w:proofErr w:type="spellEnd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электрапрыборы</w:t>
            </w:r>
            <w:proofErr w:type="spellEnd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ў </w:t>
            </w:r>
            <w:proofErr w:type="spellStart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разетку</w:t>
            </w:r>
            <w:proofErr w:type="spellEnd"/>
            <w:proofErr w:type="gramEnd"/>
          </w:p>
          <w:p w:rsidR="004C7DB9" w:rsidRPr="009723C2" w:rsidRDefault="004C7DB9" w:rsidP="009723C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proofErr w:type="spellStart"/>
            <w:proofErr w:type="gramStart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ўключае</w:t>
            </w:r>
            <w:proofErr w:type="spellEnd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выключае</w:t>
            </w:r>
            <w:proofErr w:type="spellEnd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толькі</w:t>
            </w:r>
            <w:proofErr w:type="spellEnd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дарослы</w:t>
            </w:r>
            <w:proofErr w:type="spellEnd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забараняецца</w:t>
            </w:r>
            <w:proofErr w:type="spellEnd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гуляць</w:t>
            </w:r>
            <w:proofErr w:type="spellEnd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разеткай</w:t>
            </w:r>
            <w:proofErr w:type="spellEnd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дакранацца</w:t>
            </w:r>
            <w:proofErr w:type="spellEnd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 </w:t>
            </w:r>
            <w:proofErr w:type="spellStart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электрапрыбораў</w:t>
            </w:r>
            <w:proofErr w:type="spellEnd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</w:t>
            </w:r>
            <w:proofErr w:type="spellStart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мокрымі</w:t>
            </w:r>
            <w:proofErr w:type="spellEnd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рукамі</w:t>
            </w:r>
            <w:proofErr w:type="spellEnd"/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); </w:t>
            </w:r>
            <w:proofErr w:type="gramEnd"/>
          </w:p>
          <w:p w:rsidR="004C7DB9" w:rsidRPr="009723C2" w:rsidRDefault="004C7DB9" w:rsidP="009723C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самастойна прымяняць правілы бяспечнага абыходжання з жывёлай (не падыходзіць блізка да чужой жывёлы, сабак, якія сядзяць на прывязі, не чапаць жывёлу ў той час,</w:t>
            </w:r>
          </w:p>
          <w:p w:rsidR="004C7DB9" w:rsidRPr="009723C2" w:rsidRDefault="004C7DB9" w:rsidP="009723C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9723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калі яна харчуецца або спіць, пасля таго як пагладзіў жывёліну, неабходна вымыць рукі); выконваць  правілы бяспечных паводзін у якасці пешахода і пасажыра ў стандартных небяспечных сітуацыях на вуліцы (ідучы па тратуары, прытрымлівацца правага боку, абыходзіць люкі і іншыя перашкоды, а таксама сустрэчных пешаходаў; пераходзіць праезную частку дарогі па пешаходным або па надземным ці падземным пераходзе), у аўтамабілі (падчас руху не высоўваць галаву, не выстаўляць руку з акна, не адчыняць дзверы), у ліфце (карыстацца ліфтам можна толькі ў суправаджэнні знаёмага дарослага, уваходзіць у ліфт пасля знаёмага дарослага).</w:t>
            </w:r>
          </w:p>
        </w:tc>
      </w:tr>
    </w:tbl>
    <w:p w:rsidR="005A4DBE" w:rsidRPr="009723C2" w:rsidRDefault="004C7DB9" w:rsidP="00972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723C2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</w:p>
    <w:sectPr w:rsidR="005A4DBE" w:rsidRPr="009723C2" w:rsidSect="009723C2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CFF"/>
    <w:multiLevelType w:val="hybridMultilevel"/>
    <w:tmpl w:val="3326C486"/>
    <w:lvl w:ilvl="0" w:tplc="926A8CF6">
      <w:start w:val="2"/>
      <w:numFmt w:val="bullet"/>
      <w:lvlText w:val="-"/>
      <w:lvlJc w:val="left"/>
      <w:pPr>
        <w:ind w:left="720" w:hanging="360"/>
      </w:pPr>
      <w:rPr>
        <w:rFonts w:ascii="yandex-sans" w:eastAsia="Times New Roman" w:hAnsi="yandex-sans" w:cs="Times New Roman" w:hint="default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DA"/>
    <w:rsid w:val="00000042"/>
    <w:rsid w:val="00001731"/>
    <w:rsid w:val="0000568D"/>
    <w:rsid w:val="000138A7"/>
    <w:rsid w:val="000357CA"/>
    <w:rsid w:val="000376D5"/>
    <w:rsid w:val="00050F73"/>
    <w:rsid w:val="00056CCE"/>
    <w:rsid w:val="0006455A"/>
    <w:rsid w:val="00074716"/>
    <w:rsid w:val="000773C3"/>
    <w:rsid w:val="00090B53"/>
    <w:rsid w:val="000B2602"/>
    <w:rsid w:val="000B4B03"/>
    <w:rsid w:val="000B5805"/>
    <w:rsid w:val="000B6C3B"/>
    <w:rsid w:val="000C7C35"/>
    <w:rsid w:val="000E1BE8"/>
    <w:rsid w:val="000E6B83"/>
    <w:rsid w:val="000F5C6A"/>
    <w:rsid w:val="001007B3"/>
    <w:rsid w:val="00110735"/>
    <w:rsid w:val="001109F8"/>
    <w:rsid w:val="00112C90"/>
    <w:rsid w:val="001130BE"/>
    <w:rsid w:val="00115609"/>
    <w:rsid w:val="00117BA7"/>
    <w:rsid w:val="00120A41"/>
    <w:rsid w:val="00120E38"/>
    <w:rsid w:val="001233CD"/>
    <w:rsid w:val="00130C15"/>
    <w:rsid w:val="00143A18"/>
    <w:rsid w:val="00144BD0"/>
    <w:rsid w:val="00151A2B"/>
    <w:rsid w:val="001528DD"/>
    <w:rsid w:val="00153729"/>
    <w:rsid w:val="001548B9"/>
    <w:rsid w:val="00156C45"/>
    <w:rsid w:val="00172102"/>
    <w:rsid w:val="00174869"/>
    <w:rsid w:val="0018068C"/>
    <w:rsid w:val="00181ACF"/>
    <w:rsid w:val="00192780"/>
    <w:rsid w:val="001A411A"/>
    <w:rsid w:val="001A549D"/>
    <w:rsid w:val="001A5B70"/>
    <w:rsid w:val="001B261B"/>
    <w:rsid w:val="001B34A6"/>
    <w:rsid w:val="001B6300"/>
    <w:rsid w:val="001B646C"/>
    <w:rsid w:val="001B72AC"/>
    <w:rsid w:val="001C4E80"/>
    <w:rsid w:val="001D7347"/>
    <w:rsid w:val="001E27CE"/>
    <w:rsid w:val="001E2EAF"/>
    <w:rsid w:val="001E46D6"/>
    <w:rsid w:val="001F2B58"/>
    <w:rsid w:val="001F794C"/>
    <w:rsid w:val="00200C74"/>
    <w:rsid w:val="0020541C"/>
    <w:rsid w:val="00224325"/>
    <w:rsid w:val="002306A4"/>
    <w:rsid w:val="00246D23"/>
    <w:rsid w:val="00250582"/>
    <w:rsid w:val="002559A0"/>
    <w:rsid w:val="0025641F"/>
    <w:rsid w:val="00260FBB"/>
    <w:rsid w:val="00261119"/>
    <w:rsid w:val="00272DA9"/>
    <w:rsid w:val="00276DF3"/>
    <w:rsid w:val="00284E35"/>
    <w:rsid w:val="00292424"/>
    <w:rsid w:val="002A0101"/>
    <w:rsid w:val="002A2F90"/>
    <w:rsid w:val="002A3259"/>
    <w:rsid w:val="002A7B7C"/>
    <w:rsid w:val="002B1FA9"/>
    <w:rsid w:val="002C7D38"/>
    <w:rsid w:val="002D4C3B"/>
    <w:rsid w:val="002D521C"/>
    <w:rsid w:val="002D66A0"/>
    <w:rsid w:val="002E4088"/>
    <w:rsid w:val="002F0103"/>
    <w:rsid w:val="002F26C2"/>
    <w:rsid w:val="002F34C1"/>
    <w:rsid w:val="002F58B0"/>
    <w:rsid w:val="003038BC"/>
    <w:rsid w:val="00305EA8"/>
    <w:rsid w:val="00307314"/>
    <w:rsid w:val="003137AA"/>
    <w:rsid w:val="0031707B"/>
    <w:rsid w:val="0033007D"/>
    <w:rsid w:val="003339AC"/>
    <w:rsid w:val="0035151D"/>
    <w:rsid w:val="003548FC"/>
    <w:rsid w:val="003554F0"/>
    <w:rsid w:val="003702D6"/>
    <w:rsid w:val="00384FF8"/>
    <w:rsid w:val="003C5AA2"/>
    <w:rsid w:val="003D1D50"/>
    <w:rsid w:val="003D20B8"/>
    <w:rsid w:val="003D2B0A"/>
    <w:rsid w:val="003D35E0"/>
    <w:rsid w:val="003D3E99"/>
    <w:rsid w:val="003E3442"/>
    <w:rsid w:val="003E487D"/>
    <w:rsid w:val="003F0522"/>
    <w:rsid w:val="003F51D1"/>
    <w:rsid w:val="00416B69"/>
    <w:rsid w:val="00420B00"/>
    <w:rsid w:val="00427951"/>
    <w:rsid w:val="00430B6E"/>
    <w:rsid w:val="00434664"/>
    <w:rsid w:val="00435649"/>
    <w:rsid w:val="00450CD3"/>
    <w:rsid w:val="00453AB6"/>
    <w:rsid w:val="00453BB3"/>
    <w:rsid w:val="004551A7"/>
    <w:rsid w:val="00456F51"/>
    <w:rsid w:val="00457FA1"/>
    <w:rsid w:val="004677BB"/>
    <w:rsid w:val="004706FC"/>
    <w:rsid w:val="00470BD2"/>
    <w:rsid w:val="004719BB"/>
    <w:rsid w:val="00471D46"/>
    <w:rsid w:val="004724E3"/>
    <w:rsid w:val="004774F6"/>
    <w:rsid w:val="00480352"/>
    <w:rsid w:val="004826DF"/>
    <w:rsid w:val="00487680"/>
    <w:rsid w:val="00491E93"/>
    <w:rsid w:val="004928B8"/>
    <w:rsid w:val="004959C3"/>
    <w:rsid w:val="004B0B1D"/>
    <w:rsid w:val="004B5400"/>
    <w:rsid w:val="004C7BBE"/>
    <w:rsid w:val="004C7DB9"/>
    <w:rsid w:val="004D7FC2"/>
    <w:rsid w:val="004F4312"/>
    <w:rsid w:val="0050105C"/>
    <w:rsid w:val="00502BDA"/>
    <w:rsid w:val="00510AED"/>
    <w:rsid w:val="00520A58"/>
    <w:rsid w:val="00533042"/>
    <w:rsid w:val="005411F9"/>
    <w:rsid w:val="005557AB"/>
    <w:rsid w:val="005647F9"/>
    <w:rsid w:val="0056741F"/>
    <w:rsid w:val="005711F3"/>
    <w:rsid w:val="00577057"/>
    <w:rsid w:val="00580765"/>
    <w:rsid w:val="00585C9A"/>
    <w:rsid w:val="0058795D"/>
    <w:rsid w:val="00592AD8"/>
    <w:rsid w:val="005A0DEE"/>
    <w:rsid w:val="005A264D"/>
    <w:rsid w:val="005A4DBE"/>
    <w:rsid w:val="005B587F"/>
    <w:rsid w:val="005C2EA6"/>
    <w:rsid w:val="005C494A"/>
    <w:rsid w:val="005D5755"/>
    <w:rsid w:val="005E2187"/>
    <w:rsid w:val="005E34AC"/>
    <w:rsid w:val="005E479A"/>
    <w:rsid w:val="005F2B45"/>
    <w:rsid w:val="005F792A"/>
    <w:rsid w:val="0060061A"/>
    <w:rsid w:val="00602636"/>
    <w:rsid w:val="00607B3B"/>
    <w:rsid w:val="0063464A"/>
    <w:rsid w:val="00643959"/>
    <w:rsid w:val="00643D4D"/>
    <w:rsid w:val="00646330"/>
    <w:rsid w:val="00651E3C"/>
    <w:rsid w:val="00653ECC"/>
    <w:rsid w:val="006645D4"/>
    <w:rsid w:val="00666EF1"/>
    <w:rsid w:val="006672E9"/>
    <w:rsid w:val="00676A02"/>
    <w:rsid w:val="00681ADF"/>
    <w:rsid w:val="00682555"/>
    <w:rsid w:val="00685F30"/>
    <w:rsid w:val="0069654C"/>
    <w:rsid w:val="00697A03"/>
    <w:rsid w:val="006A06CC"/>
    <w:rsid w:val="006A740D"/>
    <w:rsid w:val="006B2B14"/>
    <w:rsid w:val="006C17EE"/>
    <w:rsid w:val="006C33B7"/>
    <w:rsid w:val="006C7A9B"/>
    <w:rsid w:val="006D21F7"/>
    <w:rsid w:val="006D40EB"/>
    <w:rsid w:val="006D7EE3"/>
    <w:rsid w:val="006E5464"/>
    <w:rsid w:val="006E6DA8"/>
    <w:rsid w:val="006F0008"/>
    <w:rsid w:val="006F1711"/>
    <w:rsid w:val="007006FD"/>
    <w:rsid w:val="007047CB"/>
    <w:rsid w:val="0071444E"/>
    <w:rsid w:val="00720A61"/>
    <w:rsid w:val="00724AB8"/>
    <w:rsid w:val="00727D65"/>
    <w:rsid w:val="007330FA"/>
    <w:rsid w:val="0073518D"/>
    <w:rsid w:val="00736DC1"/>
    <w:rsid w:val="0074516F"/>
    <w:rsid w:val="00746EA0"/>
    <w:rsid w:val="0076107B"/>
    <w:rsid w:val="00764101"/>
    <w:rsid w:val="00765915"/>
    <w:rsid w:val="00782213"/>
    <w:rsid w:val="0078677E"/>
    <w:rsid w:val="00793292"/>
    <w:rsid w:val="007A31DC"/>
    <w:rsid w:val="007A5245"/>
    <w:rsid w:val="007A6716"/>
    <w:rsid w:val="007C2E9E"/>
    <w:rsid w:val="007C3EA8"/>
    <w:rsid w:val="007C4721"/>
    <w:rsid w:val="007D19C9"/>
    <w:rsid w:val="007D206C"/>
    <w:rsid w:val="007D7F82"/>
    <w:rsid w:val="007E3572"/>
    <w:rsid w:val="007F0C64"/>
    <w:rsid w:val="00800D3F"/>
    <w:rsid w:val="00802030"/>
    <w:rsid w:val="00814412"/>
    <w:rsid w:val="00815119"/>
    <w:rsid w:val="00816C4B"/>
    <w:rsid w:val="00820100"/>
    <w:rsid w:val="00824607"/>
    <w:rsid w:val="00824D57"/>
    <w:rsid w:val="00835260"/>
    <w:rsid w:val="00850837"/>
    <w:rsid w:val="00852278"/>
    <w:rsid w:val="00853CB4"/>
    <w:rsid w:val="0085440C"/>
    <w:rsid w:val="00861CAF"/>
    <w:rsid w:val="0086524C"/>
    <w:rsid w:val="008739DA"/>
    <w:rsid w:val="008751C8"/>
    <w:rsid w:val="00895550"/>
    <w:rsid w:val="008A2958"/>
    <w:rsid w:val="008A42D2"/>
    <w:rsid w:val="008B4A6F"/>
    <w:rsid w:val="008B5232"/>
    <w:rsid w:val="008C284D"/>
    <w:rsid w:val="008E54A4"/>
    <w:rsid w:val="008E698B"/>
    <w:rsid w:val="008E75BB"/>
    <w:rsid w:val="008F1637"/>
    <w:rsid w:val="008F2146"/>
    <w:rsid w:val="008F3E06"/>
    <w:rsid w:val="009048F1"/>
    <w:rsid w:val="00905FDC"/>
    <w:rsid w:val="00917D56"/>
    <w:rsid w:val="00921D43"/>
    <w:rsid w:val="00924410"/>
    <w:rsid w:val="009318E1"/>
    <w:rsid w:val="00952C92"/>
    <w:rsid w:val="009723C2"/>
    <w:rsid w:val="009729BB"/>
    <w:rsid w:val="00974619"/>
    <w:rsid w:val="009756AE"/>
    <w:rsid w:val="00986246"/>
    <w:rsid w:val="00993163"/>
    <w:rsid w:val="009A6030"/>
    <w:rsid w:val="009E0195"/>
    <w:rsid w:val="009E1EB5"/>
    <w:rsid w:val="009E3523"/>
    <w:rsid w:val="009E70FD"/>
    <w:rsid w:val="009F11CB"/>
    <w:rsid w:val="009F7F4B"/>
    <w:rsid w:val="00A07176"/>
    <w:rsid w:val="00A142A9"/>
    <w:rsid w:val="00A14A7E"/>
    <w:rsid w:val="00A24663"/>
    <w:rsid w:val="00A34D51"/>
    <w:rsid w:val="00A4574C"/>
    <w:rsid w:val="00A508BD"/>
    <w:rsid w:val="00A50D51"/>
    <w:rsid w:val="00A61618"/>
    <w:rsid w:val="00A6727D"/>
    <w:rsid w:val="00A7047E"/>
    <w:rsid w:val="00A70BD9"/>
    <w:rsid w:val="00A828C9"/>
    <w:rsid w:val="00A85002"/>
    <w:rsid w:val="00A90DD1"/>
    <w:rsid w:val="00A935DD"/>
    <w:rsid w:val="00AA7195"/>
    <w:rsid w:val="00AB0D0E"/>
    <w:rsid w:val="00AB0EDD"/>
    <w:rsid w:val="00AC40A4"/>
    <w:rsid w:val="00AC46CA"/>
    <w:rsid w:val="00AD4CEB"/>
    <w:rsid w:val="00AE506C"/>
    <w:rsid w:val="00AE6B2C"/>
    <w:rsid w:val="00AF26DB"/>
    <w:rsid w:val="00AF3E46"/>
    <w:rsid w:val="00B141A7"/>
    <w:rsid w:val="00B17229"/>
    <w:rsid w:val="00B21AE2"/>
    <w:rsid w:val="00B237D1"/>
    <w:rsid w:val="00B25251"/>
    <w:rsid w:val="00B25BBD"/>
    <w:rsid w:val="00B33D93"/>
    <w:rsid w:val="00B357B2"/>
    <w:rsid w:val="00B45D5B"/>
    <w:rsid w:val="00B54AEB"/>
    <w:rsid w:val="00B63654"/>
    <w:rsid w:val="00B6426A"/>
    <w:rsid w:val="00B663DA"/>
    <w:rsid w:val="00B7579B"/>
    <w:rsid w:val="00B8515F"/>
    <w:rsid w:val="00B86639"/>
    <w:rsid w:val="00B87DE3"/>
    <w:rsid w:val="00BA138C"/>
    <w:rsid w:val="00BB5B82"/>
    <w:rsid w:val="00BB5DC9"/>
    <w:rsid w:val="00BC2F54"/>
    <w:rsid w:val="00BE3F34"/>
    <w:rsid w:val="00BE6159"/>
    <w:rsid w:val="00BF00E0"/>
    <w:rsid w:val="00C00CE8"/>
    <w:rsid w:val="00C32385"/>
    <w:rsid w:val="00C40FD0"/>
    <w:rsid w:val="00C63C26"/>
    <w:rsid w:val="00C741D1"/>
    <w:rsid w:val="00C7764F"/>
    <w:rsid w:val="00C8501E"/>
    <w:rsid w:val="00C91A86"/>
    <w:rsid w:val="00C94150"/>
    <w:rsid w:val="00C979F5"/>
    <w:rsid w:val="00CA10D3"/>
    <w:rsid w:val="00CA3E27"/>
    <w:rsid w:val="00CC1899"/>
    <w:rsid w:val="00CC1D53"/>
    <w:rsid w:val="00CC5D8D"/>
    <w:rsid w:val="00CC724D"/>
    <w:rsid w:val="00CD2F5A"/>
    <w:rsid w:val="00CD494B"/>
    <w:rsid w:val="00CD7381"/>
    <w:rsid w:val="00CE3422"/>
    <w:rsid w:val="00CE43AB"/>
    <w:rsid w:val="00D00DBB"/>
    <w:rsid w:val="00D05F02"/>
    <w:rsid w:val="00D061CF"/>
    <w:rsid w:val="00D12219"/>
    <w:rsid w:val="00D159C1"/>
    <w:rsid w:val="00D1735D"/>
    <w:rsid w:val="00D24068"/>
    <w:rsid w:val="00D301F7"/>
    <w:rsid w:val="00D31676"/>
    <w:rsid w:val="00D34F85"/>
    <w:rsid w:val="00D37CEA"/>
    <w:rsid w:val="00D51F91"/>
    <w:rsid w:val="00D63FFB"/>
    <w:rsid w:val="00D669C8"/>
    <w:rsid w:val="00D7407E"/>
    <w:rsid w:val="00D759EE"/>
    <w:rsid w:val="00D90A90"/>
    <w:rsid w:val="00D913F2"/>
    <w:rsid w:val="00D95158"/>
    <w:rsid w:val="00D9544D"/>
    <w:rsid w:val="00D96824"/>
    <w:rsid w:val="00D97F90"/>
    <w:rsid w:val="00DA0C17"/>
    <w:rsid w:val="00DB1D97"/>
    <w:rsid w:val="00DB6113"/>
    <w:rsid w:val="00DB72DA"/>
    <w:rsid w:val="00DD14F6"/>
    <w:rsid w:val="00DD2DD6"/>
    <w:rsid w:val="00DE408F"/>
    <w:rsid w:val="00DE5AA3"/>
    <w:rsid w:val="00E00CA0"/>
    <w:rsid w:val="00E05C3D"/>
    <w:rsid w:val="00E11DC4"/>
    <w:rsid w:val="00E12839"/>
    <w:rsid w:val="00E20808"/>
    <w:rsid w:val="00E20B59"/>
    <w:rsid w:val="00E21166"/>
    <w:rsid w:val="00E40679"/>
    <w:rsid w:val="00E43B57"/>
    <w:rsid w:val="00E62B65"/>
    <w:rsid w:val="00E644CE"/>
    <w:rsid w:val="00E64AFC"/>
    <w:rsid w:val="00E84A9F"/>
    <w:rsid w:val="00E8752A"/>
    <w:rsid w:val="00E96BCC"/>
    <w:rsid w:val="00EA0929"/>
    <w:rsid w:val="00EA21C5"/>
    <w:rsid w:val="00EA4258"/>
    <w:rsid w:val="00EA4526"/>
    <w:rsid w:val="00EA5DEB"/>
    <w:rsid w:val="00EA5EC4"/>
    <w:rsid w:val="00EB4A9F"/>
    <w:rsid w:val="00EC347F"/>
    <w:rsid w:val="00EE57DE"/>
    <w:rsid w:val="00F0162A"/>
    <w:rsid w:val="00F119E3"/>
    <w:rsid w:val="00F157B1"/>
    <w:rsid w:val="00F15ADC"/>
    <w:rsid w:val="00F20BB8"/>
    <w:rsid w:val="00F21AF1"/>
    <w:rsid w:val="00F22E35"/>
    <w:rsid w:val="00F314B5"/>
    <w:rsid w:val="00F34034"/>
    <w:rsid w:val="00F36D4D"/>
    <w:rsid w:val="00F41BD1"/>
    <w:rsid w:val="00F46DA1"/>
    <w:rsid w:val="00F72B0A"/>
    <w:rsid w:val="00F81389"/>
    <w:rsid w:val="00F82CE1"/>
    <w:rsid w:val="00F8555F"/>
    <w:rsid w:val="00F97B44"/>
    <w:rsid w:val="00FA5093"/>
    <w:rsid w:val="00FA6BDF"/>
    <w:rsid w:val="00FC191D"/>
    <w:rsid w:val="00FD2A6B"/>
    <w:rsid w:val="00FD70D6"/>
    <w:rsid w:val="00FE5895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2020-12-14T13:35:00Z</dcterms:created>
  <dcterms:modified xsi:type="dcterms:W3CDTF">2020-12-15T09:38:00Z</dcterms:modified>
</cp:coreProperties>
</file>