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74497" cy="3564000"/>
                <wp:effectExtent l="0" t="0" r="0" b="0"/>
                <wp:docPr id="1" name="Рисунок 1" descr="IMG_20200304_120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0200304_12022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674497" cy="35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0.6pt;height:280.6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дараг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ія сябры!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Рады вітаць вас!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ў мяне цікавая прапанова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гуртам  змайстраваць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анёла – ахоўніка з папяровай лазы. 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Анёл – ахоўнік патрэбен усім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дарослым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дзятве. Ён захавае нас ад усяго нядобрага, надасць сілы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моцы.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Дарэчы, наш выраб – выдатнае ўпрыгожванне дзіцячага пакоя, навагодняй ялінкі, добры сувенір для тых людзей, хто дарагі нашаму сэрцу.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Ну што, сябры, вы са мной. Мы пачынаем, некалькі нескладаных крокаў і анёл у нашых руках.</w:t>
      </w:r>
      <w:r/>
    </w:p>
    <w:p>
      <w:pPr>
        <w:contextualSpacing/>
        <w:ind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04094" cy="3024000"/>
                <wp:effectExtent l="0" t="0" r="1270" b="5080"/>
                <wp:docPr id="2" name="Рисунок 2" descr="G:\кукла\IMG_20200305_1103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кукла\IMG_20200305_11035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04094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12.9pt;height:238.1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color w:val="ff0000"/>
          <w:sz w:val="28"/>
          <w:szCs w:val="36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36"/>
          <w:lang w:val="be-BY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color w:val="ff0000"/>
          <w:sz w:val="28"/>
          <w:szCs w:val="36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36"/>
          <w:lang w:val="be-BY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color w:val="ff0000"/>
          <w:sz w:val="28"/>
          <w:szCs w:val="36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36"/>
          <w:lang w:val="be-BY"/>
        </w:rPr>
        <w:t xml:space="preserve">Помніце : </w:t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color w:val="ff0000"/>
          <w:sz w:val="28"/>
          <w:szCs w:val="36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36"/>
          <w:lang w:val="be-BY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color w:val="ff0000"/>
          <w:sz w:val="28"/>
          <w:szCs w:val="36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36"/>
          <w:lang w:val="be-BY"/>
        </w:rPr>
        <w:t xml:space="preserve">“З РАМЯСТВОМ ДРУЖЫЦЬ  - У ЗГОДЗЕ ЖЫЦЬ!”</w:t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36"/>
          <w:lang w:val="be-BY"/>
        </w:rPr>
      </w:pPr>
      <w:r>
        <w:rPr>
          <w:rFonts w:ascii="Times New Roman" w:hAnsi="Times New Roman" w:cs="Times New Roman"/>
          <w:sz w:val="28"/>
          <w:szCs w:val="36"/>
          <w:lang w:val="be-BY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36"/>
          <w:lang w:val="be-BY"/>
        </w:rPr>
      </w:pPr>
      <w:r>
        <w:rPr>
          <w:rFonts w:ascii="Times New Roman" w:hAnsi="Times New Roman" w:cs="Times New Roman"/>
          <w:sz w:val="28"/>
          <w:szCs w:val="36"/>
          <w:lang w:val="be-BY"/>
        </w:rPr>
        <w:t xml:space="preserve">Для работы нам спатрэбіцца: </w:t>
      </w:r>
      <w:r/>
    </w:p>
    <w:p>
      <w:pPr>
        <w:contextualSpacing/>
        <w:ind w:firstLine="708"/>
        <w:spacing w:after="0" w:line="240" w:lineRule="auto"/>
        <w:widowControl w:val="off"/>
        <w:rPr>
          <w:rFonts w:ascii="Times New Roman" w:hAnsi="Times New Roman" w:cs="Times New Roman"/>
          <w:sz w:val="28"/>
          <w:szCs w:val="36"/>
          <w:lang w:val="be-BY"/>
        </w:rPr>
      </w:pPr>
      <w:r>
        <w:rPr>
          <w:rFonts w:ascii="Times New Roman" w:hAnsi="Times New Roman" w:cs="Times New Roman"/>
          <w:sz w:val="28"/>
          <w:szCs w:val="36"/>
          <w:lang w:val="be-BY"/>
        </w:rPr>
        <w:t xml:space="preserve">12- 13 доўгіх папяровых лазінак, нажніцы, па жменьцы настойлівасці і добрага настою.</w:t>
      </w:r>
      <w:r/>
    </w:p>
    <w:p>
      <w:pPr>
        <w:jc w:val="center"/>
        <w:rPr>
          <w:rFonts w:ascii="Times New Roman" w:hAnsi="Times New Roman" w:cs="Times New Roman"/>
          <w:szCs w:val="28"/>
          <w:lang w:val="be-BY"/>
        </w:rPr>
      </w:pPr>
      <w:r>
        <w:rPr>
          <w:rFonts w:ascii="Times New Roman" w:hAnsi="Times New Roman" w:cs="Times New Roman"/>
          <w:szCs w:val="28"/>
          <w:lang w:val="be-BY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1 </w:t>
      </w:r>
      <w:r/>
    </w:p>
    <w:p>
      <w:pPr>
        <w:contextualSpacing/>
        <w:ind w:firstLine="708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Тры лазінкі для асновы замацоўваем у папяровай скрынцы, адлегласць паміж кожнай з 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 см.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54066" cy="3024000"/>
                <wp:effectExtent l="0" t="0" r="0" b="5080"/>
                <wp:docPr id="3" name="Рисунок 3" descr="G:\кукла\IMG_20200305_1038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кукла\IMG_20200305_10383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254066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77.5pt;height:238.1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2</w:t>
      </w:r>
      <w:r/>
    </w:p>
    <w:p>
      <w:pPr>
        <w:contextualSpacing/>
        <w:ind w:firstLine="708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ем асновы трохвугольнікам і пачынаем плесці. Вось так.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64306" cy="3024000"/>
                <wp:effectExtent l="0" t="0" r="0" b="5080"/>
                <wp:docPr id="4" name="Рисунок 4" descr="G:\кукла\IMG_20200305_1041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:\кукла\IMG_20200305_104106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64306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6.2pt;height:238.1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3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Пускаем у работу тры доўгія лазінкі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старанна заплятаем іх вакол асновы.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Канец лазінкі пакідаем.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47926" cy="3024000"/>
                <wp:effectExtent l="0" t="0" r="0" b="5080"/>
                <wp:docPr id="5" name="Рисунок 5" descr="G:\кукла\IMG_20200305_1043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кукла\IMG_20200305_10434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47926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84.9pt;height:238.1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4 </w:t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Анёлу патрэбны крылы. Адну лазінку разразаем на тры часткі і пачынаем уплятаць іх у аснову.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цэнтаральную лазінку асновы, яшчэ некалькі разоў.</w:t>
      </w:r>
      <w:r/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contextualSpacing/>
        <w:jc w:val="center"/>
        <w:spacing w:after="2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36623" cy="3024000"/>
                <wp:effectExtent l="0" t="0" r="1905" b="5080"/>
                <wp:docPr id="6" name="Рисунок 6" descr="G:\кукла\IMG_20200305_1047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кукла\IMG_20200305_10473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436623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91.9pt;height:238.1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contextualSpacing/>
        <w:spacing w:after="2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2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2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2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5</w:t>
      </w:r>
      <w:r/>
    </w:p>
    <w:p>
      <w:pPr>
        <w:contextualSpacing/>
        <w:ind w:firstLine="708"/>
        <w:jc w:val="both"/>
        <w:spacing w:after="2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Зразаем лазінкі асновы, старанна сціскаем. Так, як зрабіў 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ожна карыстацца прышчэпкай.</w:t>
      </w:r>
      <w:r/>
    </w:p>
    <w:p>
      <w:pPr>
        <w:contextualSpacing/>
        <w:ind w:firstLine="708"/>
        <w:jc w:val="both"/>
        <w:spacing w:after="2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41390" cy="3060000"/>
                <wp:effectExtent l="0" t="0" r="6985" b="7620"/>
                <wp:docPr id="7" name="Рисунок 7" descr="G:\кукла\IMG_20200305_1052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:\кукла\IMG_20200305_10520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641389" cy="30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08.0pt;height:240.9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6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Вымаем асновы з папяровай скрынкі. Пасля дзве папяровыя лазінкі  звіваем шчыльным клубком, нібы ніткі намотваем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Вось так.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51998" cy="3024000"/>
                <wp:effectExtent l="0" t="0" r="0" b="5080"/>
                <wp:docPr id="8" name="Рисунок 8" descr="G:\кукла\IMG_20200305_1055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:\кукла\IMG_20200305_10553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51998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85.2pt;height:238.1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7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Акуратна, пры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дапамозе драўлянай шпажкі робі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 месца, рассоўваем віткі ўбакі. Прымацоўваем галаву да тулава.</w:t>
      </w:r>
      <w:r/>
    </w:p>
    <w:p>
      <w:pPr>
        <w:contextualSpacing/>
        <w:ind w:firstLine="708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35778" cy="3024000"/>
                <wp:effectExtent l="0" t="0" r="7620" b="5080"/>
                <wp:docPr id="9" name="Рисунок 10" descr="G:\кукла\IMG_20200305_1058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:\кукла\IMG_20200305_10581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335778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83.9pt;height:238.1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Крок 8 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 дапамозе нажніц падстрыгаем пярынкі, падраўноўваем анёлу крыльцы.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67962" cy="3024000"/>
                <wp:effectExtent l="0" t="0" r="3810" b="5080"/>
                <wp:docPr id="10" name="Рисунок 11" descr="G:\кукла\IMG_20200305_11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G:\кукла\IMG_20200305_110017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167962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70.7pt;height:238.1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Садзім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нашага анёлка на драўляную шпажку альбо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папяровую лазінку і ўпрыгожваем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падабаецца. Я зрабіў вось так, а што атрымалася ў цябе? 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01102" cy="3024000"/>
                <wp:effectExtent l="0" t="0" r="0" b="5080"/>
                <wp:docPr id="11" name="Рисунок 12" descr="G:\кукла\IMG_20200305_1103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:\кукла\IMG_20200305_11035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501102" cy="30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96.9pt;height:238.1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Дзякуй за цярпенне, дзякуй за старанне, няхай анёл – ахоўнік будзе заўсёды побач і зберажэ вас ад нягод.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Заўсёды ваш, творчы і натхнёны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дзядзька Бульбаш!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</w:r>
      <w:r/>
    </w:p>
    <w:p>
      <w:pP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Шашки</cp:lastModifiedBy>
  <cp:revision>10</cp:revision>
  <dcterms:created xsi:type="dcterms:W3CDTF">2020-03-09T15:18:00Z</dcterms:created>
  <dcterms:modified xsi:type="dcterms:W3CDTF">2022-11-10T06:26:00Z</dcterms:modified>
</cp:coreProperties>
</file>