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C6" w:rsidRPr="00656966" w:rsidRDefault="00E476C6" w:rsidP="0065696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36"/>
          <w:szCs w:val="28"/>
          <w:lang w:val="be-BY"/>
        </w:rPr>
      </w:pPr>
      <w:r w:rsidRPr="00656966">
        <w:rPr>
          <w:rFonts w:ascii="Times New Roman" w:hAnsi="Times New Roman" w:cs="Times New Roman"/>
          <w:color w:val="FF0000"/>
          <w:sz w:val="36"/>
          <w:szCs w:val="28"/>
          <w:lang w:val="be-BY"/>
        </w:rPr>
        <w:t>“Продкі гавораць”…</w:t>
      </w:r>
    </w:p>
    <w:p w:rsidR="00BC3827" w:rsidRPr="00EE041B" w:rsidRDefault="00BC3827" w:rsidP="00EE041B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30"/>
          <w:szCs w:val="30"/>
          <w:lang w:val="be-BY"/>
        </w:rPr>
      </w:pPr>
      <w:r w:rsidRPr="00EE041B">
        <w:rPr>
          <w:rFonts w:ascii="Times New Roman" w:hAnsi="Times New Roman" w:cs="Times New Roman"/>
          <w:sz w:val="30"/>
          <w:szCs w:val="30"/>
          <w:lang w:val="be-BY"/>
        </w:rPr>
        <w:t>Ст</w:t>
      </w:r>
      <w:r w:rsidR="00EE041B">
        <w:rPr>
          <w:rFonts w:ascii="Times New Roman" w:hAnsi="Times New Roman" w:cs="Times New Roman"/>
          <w:sz w:val="30"/>
          <w:szCs w:val="30"/>
          <w:lang w:val="be-BY"/>
        </w:rPr>
        <w:t>аражылы гэтых мясцін распавяда</w:t>
      </w:r>
      <w:r w:rsidRPr="00EE041B">
        <w:rPr>
          <w:rFonts w:ascii="Times New Roman" w:hAnsi="Times New Roman" w:cs="Times New Roman"/>
          <w:sz w:val="30"/>
          <w:szCs w:val="30"/>
          <w:lang w:val="be-BY"/>
        </w:rPr>
        <w:t>юць, што</w:t>
      </w:r>
      <w:r w:rsidRPr="00EE041B">
        <w:rPr>
          <w:rStyle w:val="a4"/>
          <w:rFonts w:ascii="Times New Roman" w:hAnsi="Times New Roman" w:cs="Times New Roman"/>
          <w:b w:val="0"/>
          <w:bCs w:val="0"/>
          <w:sz w:val="30"/>
          <w:szCs w:val="30"/>
          <w:lang w:val="be-BY"/>
        </w:rPr>
        <w:t xml:space="preserve"> </w:t>
      </w: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н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епадалёку ад гэтага</w:t>
      </w:r>
      <w:r w:rsid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месца стаяла мельніца. Тут была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сядзіба спачатку Грынеўскіх, пасля Хаціцкіх. Г</w:t>
      </w: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эта дакументальна падцверджана ў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кнізе Яна Булгака</w:t>
      </w: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- з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н</w:t>
      </w: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а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камітага фатографа, фалькларыста і этнографа, вядомага як “бацька польскай фатаграфіі”, спадчына якога належыць адначасовова польскай і беларускай культуры.</w:t>
      </w: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Ён  пераехаў сюды да Хаціцікіх, родных па матчынай л</w:t>
      </w:r>
      <w:r w:rsid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ініі ў 1905 годзе, менавіта тут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Ян Булгак  развіў  свае мастацкія здольнасці, натхніўся прыгажосцю мясцовых краявідаў, што і паўплывала на </w:t>
      </w:r>
      <w:r w:rsid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ад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метнасць і прыгажосць яго фотаздымкаў. </w:t>
      </w: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 </w:t>
      </w:r>
    </w:p>
    <w:p w:rsidR="00E476C6" w:rsidRPr="00EE041B" w:rsidRDefault="00EE041B" w:rsidP="00EE041B">
      <w:pPr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Ян 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Булгак пакінуў адметны сл</w:t>
      </w:r>
      <w:r w:rsidR="0065696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ед у галіне фатаграфіі. У ліку ў</w:t>
      </w:r>
      <w:r w:rsidR="00E476C6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знагарод фатографа – вялікая к</w:t>
      </w:r>
      <w:r w:rsidR="00BC3827"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олькасць дыпломаў і медалёў.</w:t>
      </w:r>
    </w:p>
    <w:p w:rsidR="00656966" w:rsidRPr="001E1178" w:rsidRDefault="00656966" w:rsidP="001E1178">
      <w:pPr>
        <w:ind w:firstLine="708"/>
        <w:jc w:val="both"/>
        <w:textAlignment w:val="top"/>
        <w:rPr>
          <w:rStyle w:val="a4"/>
          <w:rFonts w:ascii="Times New Roman" w:eastAsia="Times New Roman" w:hAnsi="Times New Roman" w:cs="Times New Roman"/>
          <w:b w:val="0"/>
          <w:bCs w:val="0"/>
          <w:sz w:val="30"/>
          <w:szCs w:val="30"/>
          <w:lang w:val="be-BY" w:eastAsia="ru-RU"/>
        </w:rPr>
      </w:pP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А што калі і нам разам з вамі пры  дапамозе аб’ектыва захаваць цікавыя моманты сямейнага выхаднога дня і стварыць агульны фотаальбом сямейных падарожжаў? Свае фотаздымкі дасылайце на </w:t>
      </w:r>
      <w:r w:rsidRPr="001E1178">
        <w:rPr>
          <w:rStyle w:val="a4"/>
          <w:rFonts w:ascii="Times New Roman" w:hAnsi="Times New Roman" w:cs="Times New Roman"/>
          <w:b w:val="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электронны </w:t>
      </w:r>
      <w:r w:rsidR="001E1178" w:rsidRPr="001E1178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адрас установы дашкольнай адукацыі  </w:t>
      </w:r>
      <w:hyperlink r:id="rId6" w:tgtFrame="_blank" w:history="1">
        <w:proofErr w:type="spellStart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shashki</w:t>
        </w:r>
        <w:proofErr w:type="spellEnd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val="be-BY" w:eastAsia="ru-RU"/>
          </w:rPr>
          <w:t>-</w:t>
        </w:r>
        <w:proofErr w:type="spellStart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sad</w:t>
        </w:r>
        <w:proofErr w:type="spellEnd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val="be-BY" w:eastAsia="ru-RU"/>
          </w:rPr>
          <w:t>.</w:t>
        </w:r>
        <w:proofErr w:type="spellStart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stolbtsy</w:t>
        </w:r>
        <w:proofErr w:type="spellEnd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val="be-BY" w:eastAsia="ru-RU"/>
          </w:rPr>
          <w:t>-</w:t>
        </w:r>
        <w:proofErr w:type="spellStart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edu</w:t>
        </w:r>
        <w:proofErr w:type="spellEnd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val="be-BY" w:eastAsia="ru-RU"/>
          </w:rPr>
          <w:t>.</w:t>
        </w:r>
        <w:proofErr w:type="spellStart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gov</w:t>
        </w:r>
        <w:proofErr w:type="spellEnd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val="be-BY" w:eastAsia="ru-RU"/>
          </w:rPr>
          <w:t>.</w:t>
        </w:r>
        <w:proofErr w:type="spellStart"/>
        <w:r w:rsidR="001E1178" w:rsidRPr="001E1178">
          <w:rPr>
            <w:rStyle w:val="a5"/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by</w:t>
        </w:r>
        <w:proofErr w:type="spellEnd"/>
      </w:hyperlink>
      <w:r w:rsidR="001E117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BC3827" w:rsidRPr="00EE041B" w:rsidRDefault="00BC3827" w:rsidP="00EE041B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b w:val="0"/>
          <w:bCs w:val="0"/>
          <w:color w:val="FF0000"/>
          <w:sz w:val="30"/>
          <w:szCs w:val="30"/>
          <w:lang w:val="be-BY"/>
        </w:rPr>
      </w:pPr>
      <w:r w:rsidRPr="00EE041B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Мясцовыя жыхары </w:t>
      </w:r>
      <w:r w:rsidR="001E1178">
        <w:rPr>
          <w:rFonts w:ascii="Times New Roman" w:hAnsi="Times New Roman" w:cs="Times New Roman"/>
          <w:color w:val="FF0000"/>
          <w:sz w:val="30"/>
          <w:szCs w:val="30"/>
          <w:lang w:val="be-BY"/>
        </w:rPr>
        <w:t>распавяда</w:t>
      </w:r>
      <w:r w:rsidRPr="00EE041B">
        <w:rPr>
          <w:rFonts w:ascii="Times New Roman" w:hAnsi="Times New Roman" w:cs="Times New Roman"/>
          <w:color w:val="FF0000"/>
          <w:sz w:val="30"/>
          <w:szCs w:val="30"/>
          <w:lang w:val="be-BY"/>
        </w:rPr>
        <w:t>юць, што крынічка Катлы  - гаючы выток, з якім звязана вялікая колькасць незвы</w:t>
      </w:r>
      <w:r w:rsidR="001E1178">
        <w:rPr>
          <w:rFonts w:ascii="Times New Roman" w:hAnsi="Times New Roman" w:cs="Times New Roman"/>
          <w:color w:val="FF0000"/>
          <w:sz w:val="30"/>
          <w:szCs w:val="30"/>
          <w:lang w:val="be-BY"/>
        </w:rPr>
        <w:t>чайных гісторый. Вось некалькі з</w:t>
      </w:r>
      <w:r w:rsidRPr="00EE041B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іх.</w:t>
      </w:r>
    </w:p>
    <w:p w:rsidR="00401B21" w:rsidRPr="00EE041B" w:rsidRDefault="00BC3827" w:rsidP="00EE041B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</w:pP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У даўніну пры цяжкіх хваробах раілі амывацца ў “сямі вадах”. Адзін з жыхароў вёскі Дудкі пастаянна чэрпаў тут ваду для свай малой дачкі, якая мела сур’ёзныя праблемы са зрокам. Праз некаторы час адбылося цудоўнае ісцаленне дзяўчынкі. Яна доўгі час працавала настаўніцай і мясцовай школе і пра свой нядуг нават і не помніла.</w:t>
      </w:r>
    </w:p>
    <w:p w:rsidR="00656966" w:rsidRPr="00EE041B" w:rsidRDefault="00656966" w:rsidP="00EE041B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</w:pPr>
    </w:p>
    <w:p w:rsidR="00401B21" w:rsidRPr="00EE041B" w:rsidRDefault="00401B21" w:rsidP="00EE041B">
      <w:pPr>
        <w:jc w:val="both"/>
        <w:rPr>
          <w:rStyle w:val="a4"/>
          <w:rFonts w:ascii="Times New Roman" w:hAnsi="Times New Roman" w:cs="Times New Roman"/>
          <w:b w:val="0"/>
          <w:color w:val="FF0000"/>
          <w:sz w:val="30"/>
          <w:szCs w:val="30"/>
          <w:bdr w:val="none" w:sz="0" w:space="0" w:color="auto" w:frame="1"/>
          <w:shd w:val="clear" w:color="auto" w:fill="FFFFFF"/>
          <w:lang w:val="be-BY"/>
        </w:rPr>
      </w:pPr>
      <w:r w:rsidRPr="00EE041B">
        <w:rPr>
          <w:rStyle w:val="a4"/>
          <w:rFonts w:ascii="Times New Roman" w:hAnsi="Times New Roman" w:cs="Times New Roman"/>
          <w:color w:val="FF0000"/>
          <w:sz w:val="30"/>
          <w:szCs w:val="30"/>
          <w:bdr w:val="none" w:sz="0" w:space="0" w:color="auto" w:frame="1"/>
          <w:shd w:val="clear" w:color="auto" w:fill="FFFFFF"/>
          <w:lang w:val="be-BY"/>
        </w:rPr>
        <w:t>“СІМВАЛЫ МАЛОЙ РАДЗІМЫ”</w:t>
      </w:r>
    </w:p>
    <w:p w:rsidR="00401B21" w:rsidRPr="00EE041B" w:rsidRDefault="00401B21" w:rsidP="00EE041B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30"/>
          <w:szCs w:val="30"/>
          <w:shd w:val="clear" w:color="auto" w:fill="FFFFFF"/>
          <w:lang w:val="be-BY"/>
        </w:rPr>
      </w:pPr>
      <w:r w:rsidRPr="00EE04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Цікавасць да крынічкі Катлы ўзрадзілася, калі жыхары Шашкоў задумалі будаваць царкву, якой вельмі не хапала аграгарадку і бліжэйшым вёскам.</w:t>
      </w:r>
      <w:r w:rsidR="001E11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 У </w:t>
      </w:r>
      <w:r w:rsidRPr="00EE04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2013 годзе царква на вуліцы Сонечнай была асвешчана ў гонар Сабора Усіх Беларускіх Святых. Разам з гэтым, па блаславенню святара,  людзі вырашылі добраўпарадкаваць і старынныя крыніцы – катлы – сімвалы малой Радзімы.</w:t>
      </w:r>
      <w:r w:rsidRPr="00EE041B"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1E1178" w:rsidRDefault="001E1178" w:rsidP="00EE041B">
      <w:pPr>
        <w:jc w:val="both"/>
        <w:rPr>
          <w:rStyle w:val="a4"/>
          <w:rFonts w:ascii="Times New Roman" w:hAnsi="Times New Roman" w:cs="Times New Roman"/>
          <w:color w:val="FF0000"/>
          <w:sz w:val="30"/>
          <w:szCs w:val="30"/>
          <w:bdr w:val="none" w:sz="0" w:space="0" w:color="auto" w:frame="1"/>
          <w:shd w:val="clear" w:color="auto" w:fill="FFFFFF"/>
          <w:lang w:val="be-BY"/>
        </w:rPr>
      </w:pPr>
    </w:p>
    <w:p w:rsidR="00401B21" w:rsidRPr="00EE041B" w:rsidRDefault="00401B21" w:rsidP="00EE041B">
      <w:pPr>
        <w:jc w:val="both"/>
        <w:rPr>
          <w:rStyle w:val="a4"/>
          <w:rFonts w:ascii="Times New Roman" w:hAnsi="Times New Roman" w:cs="Times New Roman"/>
          <w:b w:val="0"/>
          <w:color w:val="FF0000"/>
          <w:sz w:val="30"/>
          <w:szCs w:val="30"/>
          <w:bdr w:val="none" w:sz="0" w:space="0" w:color="auto" w:frame="1"/>
          <w:shd w:val="clear" w:color="auto" w:fill="FFFFFF"/>
          <w:lang w:val="be-BY"/>
        </w:rPr>
      </w:pPr>
      <w:r w:rsidRPr="00EE041B">
        <w:rPr>
          <w:rStyle w:val="a4"/>
          <w:rFonts w:ascii="Times New Roman" w:hAnsi="Times New Roman" w:cs="Times New Roman"/>
          <w:color w:val="FF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“ГАДУЕМ БУДУЧЫНЮ” </w:t>
      </w:r>
    </w:p>
    <w:p w:rsidR="00401B21" w:rsidRPr="00EE041B" w:rsidRDefault="00401B21" w:rsidP="00EE041B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</w:pP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Гэты дзіўны, жыватворны выток ў нашым населеным пункце, яшчэ не вывучаны. З якой глыбіні паднімаецца вада</w:t>
      </w:r>
      <w:r w:rsidR="001E1178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</w:t>
      </w:r>
      <w:bookmarkStart w:id="0" w:name="_GoBack"/>
      <w:bookmarkEnd w:id="0"/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- невядома, аднак </w:t>
      </w: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lastRenderedPageBreak/>
        <w:t xml:space="preserve">яна ўжо прызнана эталонам чысціні. Пробы спецыяльна вазілі ў Мінск на даследванні, якія падцвердзілі яе высокія пітныя якасці.  А можа сярод нашых агульных дзяцей знойдзецца будучы даследчык, якія адкрые нам невядомыя таямніцы вытоку Катлы? </w:t>
      </w:r>
    </w:p>
    <w:p w:rsidR="00656966" w:rsidRPr="00EE041B" w:rsidRDefault="00656966" w:rsidP="00EE041B">
      <w:pPr>
        <w:spacing w:after="0" w:line="240" w:lineRule="auto"/>
        <w:ind w:firstLine="709"/>
        <w:contextualSpacing/>
        <w:jc w:val="both"/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</w:pPr>
    </w:p>
    <w:p w:rsidR="00401B21" w:rsidRPr="00EE041B" w:rsidRDefault="00401B21" w:rsidP="00EE0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</w:pPr>
      <w:r w:rsidRPr="00EE041B">
        <w:rPr>
          <w:rStyle w:val="a4"/>
          <w:rFonts w:ascii="Times New Roman" w:hAnsi="Times New Roman" w:cs="Times New Roman"/>
          <w:b w:val="0"/>
          <w:color w:val="000000"/>
          <w:sz w:val="30"/>
          <w:szCs w:val="30"/>
          <w:bdr w:val="none" w:sz="0" w:space="0" w:color="auto" w:frame="1"/>
          <w:shd w:val="clear" w:color="auto" w:fill="FFFFFF"/>
          <w:lang w:val="be-BY"/>
        </w:rPr>
        <w:t>Пажывём – пабачым!</w:t>
      </w:r>
    </w:p>
    <w:p w:rsidR="00D2205F" w:rsidRPr="00401B21" w:rsidRDefault="00D2205F" w:rsidP="00BC3827">
      <w:pPr>
        <w:spacing w:after="0" w:line="240" w:lineRule="auto"/>
        <w:contextualSpacing/>
        <w:jc w:val="both"/>
        <w:rPr>
          <w:lang w:val="be-BY"/>
        </w:rPr>
      </w:pPr>
    </w:p>
    <w:sectPr w:rsidR="00D2205F" w:rsidRPr="0040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F60"/>
    <w:multiLevelType w:val="hybridMultilevel"/>
    <w:tmpl w:val="657E0514"/>
    <w:lvl w:ilvl="0" w:tplc="46B0588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BC"/>
    <w:rsid w:val="001E1178"/>
    <w:rsid w:val="00401B21"/>
    <w:rsid w:val="005051BC"/>
    <w:rsid w:val="005E7770"/>
    <w:rsid w:val="00656966"/>
    <w:rsid w:val="00BC3827"/>
    <w:rsid w:val="00D2205F"/>
    <w:rsid w:val="00E476C6"/>
    <w:rsid w:val="00EE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C6"/>
    <w:pPr>
      <w:ind w:left="720"/>
      <w:contextualSpacing/>
    </w:pPr>
  </w:style>
  <w:style w:type="character" w:styleId="a4">
    <w:name w:val="Strong"/>
    <w:basedOn w:val="a0"/>
    <w:uiPriority w:val="22"/>
    <w:qFormat/>
    <w:rsid w:val="00E476C6"/>
    <w:rPr>
      <w:b/>
      <w:bCs/>
    </w:rPr>
  </w:style>
  <w:style w:type="character" w:styleId="a5">
    <w:name w:val="Hyperlink"/>
    <w:basedOn w:val="a0"/>
    <w:uiPriority w:val="99"/>
    <w:unhideWhenUsed/>
    <w:rsid w:val="00656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C6"/>
    <w:pPr>
      <w:ind w:left="720"/>
      <w:contextualSpacing/>
    </w:pPr>
  </w:style>
  <w:style w:type="character" w:styleId="a4">
    <w:name w:val="Strong"/>
    <w:basedOn w:val="a0"/>
    <w:uiPriority w:val="22"/>
    <w:qFormat/>
    <w:rsid w:val="00E476C6"/>
    <w:rPr>
      <w:b/>
      <w:bCs/>
    </w:rPr>
  </w:style>
  <w:style w:type="character" w:styleId="a5">
    <w:name w:val="Hyperlink"/>
    <w:basedOn w:val="a0"/>
    <w:uiPriority w:val="99"/>
    <w:unhideWhenUsed/>
    <w:rsid w:val="00656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shki-sad.stolbtsy-edu.gov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user</cp:lastModifiedBy>
  <cp:revision>5</cp:revision>
  <dcterms:created xsi:type="dcterms:W3CDTF">2020-06-25T07:14:00Z</dcterms:created>
  <dcterms:modified xsi:type="dcterms:W3CDTF">2020-06-29T07:08:00Z</dcterms:modified>
</cp:coreProperties>
</file>